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厦门市药学会团体会员入会申请表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914"/>
        <w:gridCol w:w="525"/>
        <w:gridCol w:w="780"/>
        <w:gridCol w:w="314"/>
        <w:gridCol w:w="437"/>
        <w:gridCol w:w="761"/>
        <w:gridCol w:w="1199"/>
        <w:gridCol w:w="119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  <w:p>
            <w:pPr>
              <w:spacing w:line="6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（盖章）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spacing w:line="60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7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40" w:type="dxa"/>
            <w:gridSpan w:val="4"/>
            <w:vAlign w:val="center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187" w:type="dxa"/>
            <w:vMerge w:val="restart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  工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从事药学专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业人员总数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正高职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称人数</w:t>
            </w:r>
          </w:p>
        </w:tc>
        <w:tc>
          <w:tcPr>
            <w:tcW w:w="119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副高职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称人数</w:t>
            </w:r>
          </w:p>
        </w:tc>
        <w:tc>
          <w:tcPr>
            <w:tcW w:w="119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中级职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称人数</w:t>
            </w:r>
          </w:p>
        </w:tc>
        <w:tc>
          <w:tcPr>
            <w:tcW w:w="15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初级职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18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1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87" w:type="dxa"/>
            <w:vMerge w:val="restart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</w:t>
            </w:r>
          </w:p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表情况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94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177" w:type="dxa"/>
            <w:gridSpan w:val="5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联系电话、手机、传真、E</w:t>
            </w:r>
            <w:r>
              <w:rPr>
                <w:sz w:val="24"/>
              </w:rPr>
              <w:t>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87" w:type="dxa"/>
            <w:vMerge w:val="continue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36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36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36"/>
              </w:rPr>
            </w:pPr>
          </w:p>
        </w:tc>
        <w:tc>
          <w:tcPr>
            <w:tcW w:w="5177" w:type="dxa"/>
            <w:gridSpan w:val="5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87" w:type="dxa"/>
            <w:vMerge w:val="restart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94" w:type="dxa"/>
            <w:gridSpan w:val="2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177" w:type="dxa"/>
            <w:gridSpan w:val="5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联系电话、手机、传真、E</w:t>
            </w:r>
            <w:r>
              <w:rPr>
                <w:sz w:val="24"/>
              </w:rPr>
              <w:t>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87" w:type="dxa"/>
            <w:vMerge w:val="continue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36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line="700" w:lineRule="exact"/>
              <w:rPr>
                <w:rFonts w:hint="eastAsia"/>
                <w:sz w:val="36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line="700" w:lineRule="exact"/>
              <w:rPr>
                <w:rFonts w:hint="eastAsia"/>
                <w:sz w:val="36"/>
              </w:rPr>
            </w:pPr>
          </w:p>
        </w:tc>
        <w:tc>
          <w:tcPr>
            <w:tcW w:w="5177" w:type="dxa"/>
            <w:gridSpan w:val="5"/>
            <w:vAlign w:val="top"/>
          </w:tcPr>
          <w:p>
            <w:pPr>
              <w:spacing w:line="700" w:lineRule="exact"/>
              <w:rPr>
                <w:rFonts w:hint="eastAsia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62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拟参加团体会员级别</w:t>
            </w:r>
          </w:p>
        </w:tc>
        <w:tc>
          <w:tcPr>
            <w:tcW w:w="6271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副理事长单位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常务理事单位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理事单位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118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  药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0" w:type="dxa"/>
            <w:gridSpan w:val="9"/>
            <w:tcBorders>
              <w:top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18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填表人：</w:t>
      </w:r>
      <w:r>
        <w:rPr>
          <w:sz w:val="24"/>
          <w:szCs w:val="32"/>
        </w:rPr>
        <w:t xml:space="preserve">                       </w:t>
      </w:r>
      <w:r>
        <w:rPr>
          <w:rFonts w:hint="eastAsia"/>
          <w:sz w:val="24"/>
          <w:szCs w:val="32"/>
        </w:rPr>
        <w:t xml:space="preserve">          申请时间</w:t>
      </w:r>
      <w:r>
        <w:rPr>
          <w:sz w:val="24"/>
          <w:szCs w:val="32"/>
        </w:rPr>
        <w:t xml:space="preserve">:  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月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日</w:t>
      </w:r>
    </w:p>
    <w:p>
      <w:pPr>
        <w:ind w:firstLine="4200"/>
        <w:jc w:val="center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          </w:t>
      </w:r>
    </w:p>
    <w:p>
      <w:pPr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附：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24"/>
          <w:szCs w:val="32"/>
        </w:rPr>
        <w:t>企业许可证复印件</w:t>
      </w:r>
      <w:r>
        <w:rPr>
          <w:rFonts w:hint="eastAsia" w:ascii="仿宋_GB2312" w:eastAsia="仿宋_GB2312"/>
          <w:sz w:val="24"/>
          <w:szCs w:val="32"/>
          <w:lang w:eastAsia="zh-CN"/>
        </w:rPr>
        <w:t>（</w:t>
      </w:r>
      <w:r>
        <w:rPr>
          <w:rFonts w:hint="eastAsia" w:ascii="仿宋_GB2312" w:eastAsia="仿宋_GB2312"/>
          <w:sz w:val="24"/>
          <w:szCs w:val="32"/>
        </w:rPr>
        <w:t>药品生产</w:t>
      </w:r>
      <w:r>
        <w:rPr>
          <w:rFonts w:hint="eastAsia" w:ascii="仿宋_GB2312" w:eastAsia="仿宋_GB2312"/>
          <w:sz w:val="24"/>
          <w:szCs w:val="32"/>
          <w:lang w:eastAsia="zh-CN"/>
        </w:rPr>
        <w:t>、</w:t>
      </w:r>
      <w:r>
        <w:rPr>
          <w:rFonts w:hint="eastAsia" w:ascii="仿宋_GB2312" w:eastAsia="仿宋_GB2312"/>
          <w:sz w:val="24"/>
          <w:szCs w:val="32"/>
        </w:rPr>
        <w:t>经营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24"/>
          <w:szCs w:val="32"/>
          <w:lang w:eastAsia="zh-CN"/>
        </w:rPr>
        <w:t>）</w:t>
      </w:r>
      <w:r>
        <w:rPr>
          <w:rFonts w:hint="eastAsia" w:ascii="仿宋_GB2312" w:eastAsia="仿宋_GB2312"/>
          <w:sz w:val="24"/>
          <w:szCs w:val="32"/>
        </w:rPr>
        <w:t>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_GB2312" w:eastAsia="仿宋_GB2312"/>
          <w:sz w:val="24"/>
          <w:szCs w:val="32"/>
          <w:lang w:eastAsia="zh-CN"/>
        </w:rPr>
      </w:pPr>
      <w:r>
        <w:rPr>
          <w:rFonts w:hint="eastAsia" w:ascii="仿宋_GB2312" w:eastAsia="仿宋_GB2312"/>
          <w:sz w:val="24"/>
          <w:szCs w:val="32"/>
        </w:rPr>
        <w:t>企业营业执照复印件</w:t>
      </w:r>
      <w:r>
        <w:rPr>
          <w:rFonts w:hint="eastAsia" w:ascii="仿宋_GB2312" w:eastAsia="仿宋_GB2312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_GB2312" w:eastAsia="仿宋_GB2312"/>
          <w:sz w:val="24"/>
          <w:szCs w:val="32"/>
          <w:lang w:eastAsia="zh-CN"/>
        </w:rPr>
      </w:pPr>
      <w:r>
        <w:rPr>
          <w:rFonts w:hint="eastAsia" w:ascii="仿宋_GB2312" w:eastAsia="仿宋_GB2312"/>
          <w:sz w:val="24"/>
          <w:szCs w:val="32"/>
          <w:lang w:val="en-US" w:eastAsia="zh-CN"/>
        </w:rPr>
        <w:t>企业负责人身份证复印件。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FAFD"/>
    <w:multiLevelType w:val="singleLevel"/>
    <w:tmpl w:val="4482FAFD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92B52"/>
    <w:rsid w:val="02892B52"/>
    <w:rsid w:val="0BC845C3"/>
    <w:rsid w:val="33ED31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2018-05-22T03:04:00Z</dcterms:created>
  <dc:creator>紫ㄚ头</dc:creator>
  <cp:lastModifiedBy>小凤凤</cp:lastModifiedBy>
  <dcterms:modified xsi:type="dcterms:W3CDTF">2020-10-09T03:15:21Z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